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0" w:rsidRDefault="002B4195">
      <w:r>
        <w:t>Digital Citizenship Tasks for March 14, 2014</w:t>
      </w:r>
    </w:p>
    <w:p w:rsidR="002B4195" w:rsidRDefault="002B4195" w:rsidP="002B4195">
      <w:pPr>
        <w:pStyle w:val="Heading2"/>
      </w:pPr>
      <w:r>
        <w:t>Task one</w:t>
      </w:r>
    </w:p>
    <w:p w:rsidR="002B4195" w:rsidRDefault="002B4195">
      <w:r>
        <w:t>Go on the following link to access the textbook site and complete the crossword puzzle in partners. Take a snip of this finished puzzle and e-mail it to me when you are done. Do Not Print!! You may use the textbook on the desks to reference answers.</w:t>
      </w:r>
    </w:p>
    <w:p w:rsidR="002B4195" w:rsidRDefault="002B4195"/>
    <w:p w:rsidR="002B4195" w:rsidRDefault="002B4195">
      <w:hyperlink r:id="rId5" w:history="1">
        <w:r w:rsidRPr="00C42800">
          <w:rPr>
            <w:rStyle w:val="Hyperlink"/>
          </w:rPr>
          <w:t>http://www.cengage.com/cgi-wadsworth/course_pr</w:t>
        </w:r>
        <w:r w:rsidRPr="00C42800">
          <w:rPr>
            <w:rStyle w:val="Hyperlink"/>
          </w:rPr>
          <w:t>o</w:t>
        </w:r>
        <w:r w:rsidRPr="00C42800">
          <w:rPr>
            <w:rStyle w:val="Hyperlink"/>
          </w:rPr>
          <w:t>ducts_wp.pl?fid=M20b&amp;product_isbn_issn=9781439078389&amp;token</w:t>
        </w:r>
      </w:hyperlink>
    </w:p>
    <w:p w:rsidR="002B4195" w:rsidRDefault="002B4195">
      <w:r>
        <w:t xml:space="preserve"> -</w:t>
      </w:r>
      <w:r>
        <w:sym w:font="Wingdings" w:char="F0E0"/>
      </w:r>
      <w:r>
        <w:t xml:space="preserve">GO to #9, Excel Chapter 1, </w:t>
      </w:r>
      <w:proofErr w:type="gramStart"/>
      <w:r>
        <w:t>Creating</w:t>
      </w:r>
      <w:proofErr w:type="gramEnd"/>
      <w:r>
        <w:t xml:space="preserve"> a worksheet.</w:t>
      </w:r>
    </w:p>
    <w:p w:rsidR="002B4195" w:rsidRDefault="002B4195">
      <w:r>
        <w:t>In the left margin, click crossword puzzle, click on take the crossword puzzle challenge.</w:t>
      </w:r>
    </w:p>
    <w:p w:rsidR="002B4195" w:rsidRDefault="002B4195">
      <w:r>
        <w:t>Don’t forget, take a snip** and email it to me—do not print.</w:t>
      </w:r>
    </w:p>
    <w:p w:rsidR="002B4195" w:rsidRDefault="002B4195"/>
    <w:p w:rsidR="002B4195" w:rsidRDefault="002B4195" w:rsidP="002B4195">
      <w:pPr>
        <w:pStyle w:val="Heading2"/>
      </w:pPr>
      <w:r>
        <w:t>Task two</w:t>
      </w:r>
    </w:p>
    <w:p w:rsidR="002B4195" w:rsidRDefault="002B4195">
      <w:r>
        <w:t xml:space="preserve">Complete 8 Wheel of terms puzzles from the same sight.  When you get to the results page, click on view study guide, then copy and paste that information into an e-mail and send to me. </w:t>
      </w:r>
      <w:hyperlink r:id="rId6" w:history="1">
        <w:r w:rsidRPr="00C42800">
          <w:rPr>
            <w:rStyle w:val="Hyperlink"/>
          </w:rPr>
          <w:t>lkingclass@gmail.com</w:t>
        </w:r>
      </w:hyperlink>
    </w:p>
    <w:p w:rsidR="002B4195" w:rsidRDefault="002B4195"/>
    <w:p w:rsidR="002B4195" w:rsidRDefault="002B4195">
      <w:r>
        <w:t>**</w:t>
      </w:r>
      <w:bookmarkStart w:id="0" w:name="_GoBack"/>
      <w:bookmarkEnd w:id="0"/>
      <w:r>
        <w:t xml:space="preserve">Reminder on how to get to snip…on the start menu, in the search bar, type in snipping tool, then it will come up. </w:t>
      </w:r>
    </w:p>
    <w:sectPr w:rsidR="002B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95"/>
    <w:rsid w:val="002B4195"/>
    <w:rsid w:val="005D05D0"/>
    <w:rsid w:val="005F2B4C"/>
    <w:rsid w:val="00F8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4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7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7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7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7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7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7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7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7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7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47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7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7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7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7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7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7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7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47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7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47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4742"/>
    <w:rPr>
      <w:b/>
      <w:bCs/>
    </w:rPr>
  </w:style>
  <w:style w:type="character" w:styleId="Emphasis">
    <w:name w:val="Emphasis"/>
    <w:basedOn w:val="DefaultParagraphFont"/>
    <w:uiPriority w:val="20"/>
    <w:qFormat/>
    <w:rsid w:val="00F847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4742"/>
    <w:rPr>
      <w:szCs w:val="32"/>
    </w:rPr>
  </w:style>
  <w:style w:type="paragraph" w:styleId="ListParagraph">
    <w:name w:val="List Paragraph"/>
    <w:basedOn w:val="Normal"/>
    <w:uiPriority w:val="34"/>
    <w:qFormat/>
    <w:rsid w:val="00F847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47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42"/>
    <w:rPr>
      <w:b/>
      <w:i/>
      <w:sz w:val="24"/>
    </w:rPr>
  </w:style>
  <w:style w:type="character" w:styleId="SubtleEmphasis">
    <w:name w:val="Subtle Emphasis"/>
    <w:uiPriority w:val="19"/>
    <w:qFormat/>
    <w:rsid w:val="00F847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47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47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47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47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47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4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kingclass@gmail.com" TargetMode="External"/><Relationship Id="rId5" Type="http://schemas.openxmlformats.org/officeDocument/2006/relationships/hyperlink" Target="http://www.cengage.com/cgi-wadsworth/course_products_wp.pl?fid=M20b&amp;product_isbn_issn=9781439078389&amp;to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King</dc:creator>
  <cp:lastModifiedBy> </cp:lastModifiedBy>
  <cp:revision>1</cp:revision>
  <dcterms:created xsi:type="dcterms:W3CDTF">2014-03-14T15:07:00Z</dcterms:created>
  <dcterms:modified xsi:type="dcterms:W3CDTF">2014-03-14T16:06:00Z</dcterms:modified>
</cp:coreProperties>
</file>